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C4B" w:rsidRPr="008E300C" w:rsidRDefault="00350C4B" w:rsidP="00350C4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0361A" w:rsidRPr="008E300C" w:rsidRDefault="00A0361A" w:rsidP="00A0361A">
      <w:pPr>
        <w:jc w:val="center"/>
        <w:rPr>
          <w:rFonts w:ascii="Arial" w:hAnsi="Arial" w:cs="Arial"/>
          <w:b/>
        </w:rPr>
      </w:pPr>
      <w:r w:rsidRPr="008E300C">
        <w:rPr>
          <w:rFonts w:ascii="Arial" w:hAnsi="Arial" w:cs="Arial"/>
          <w:b/>
        </w:rPr>
        <w:t>ОПРОСНЫЙ ЛИСТ НА КРАН КОНСОЛЬНЫЙ</w:t>
      </w:r>
    </w:p>
    <w:p w:rsidR="00154AB8" w:rsidRPr="008E300C" w:rsidRDefault="008E300C" w:rsidP="00B103DA">
      <w:pPr>
        <w:jc w:val="center"/>
        <w:rPr>
          <w:rFonts w:ascii="Arial" w:hAnsi="Arial" w:cs="Arial"/>
        </w:rPr>
      </w:pPr>
      <w:r w:rsidRPr="008E300C">
        <w:rPr>
          <w:rFonts w:ascii="Arial" w:hAnsi="Arial" w:cs="Arial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4E17AB" wp14:editId="66EEEA76">
                <wp:simplePos x="0" y="0"/>
                <wp:positionH relativeFrom="column">
                  <wp:posOffset>-729615</wp:posOffset>
                </wp:positionH>
                <wp:positionV relativeFrom="paragraph">
                  <wp:posOffset>116840</wp:posOffset>
                </wp:positionV>
                <wp:extent cx="7581265" cy="2524125"/>
                <wp:effectExtent l="0" t="0" r="63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265" cy="2524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7.45pt;margin-top:9.2pt;width:596.95pt;height:1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" fillcolor="#f2f2f2" stroked="f"/>
            </w:pict>
          </mc:Fallback>
        </mc:AlternateContent>
      </w:r>
      <w:r w:rsidRPr="008E300C">
        <w:rPr>
          <w:rFonts w:ascii="Arial" w:hAnsi="Arial" w:cs="Arial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533F46E" wp14:editId="65350CE8">
            <wp:simplePos x="0" y="0"/>
            <wp:positionH relativeFrom="column">
              <wp:posOffset>2308860</wp:posOffset>
            </wp:positionH>
            <wp:positionV relativeFrom="paragraph">
              <wp:posOffset>295275</wp:posOffset>
            </wp:positionV>
            <wp:extent cx="1513205" cy="1958975"/>
            <wp:effectExtent l="19050" t="19050" r="10795" b="222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95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00C">
        <w:rPr>
          <w:rFonts w:ascii="Arial" w:hAnsi="Arial" w:cs="Arial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3F3CFE51" wp14:editId="21F541B2">
            <wp:simplePos x="0" y="0"/>
            <wp:positionH relativeFrom="column">
              <wp:posOffset>-24765</wp:posOffset>
            </wp:positionH>
            <wp:positionV relativeFrom="paragraph">
              <wp:posOffset>295910</wp:posOffset>
            </wp:positionV>
            <wp:extent cx="2054860" cy="1965325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00C">
        <w:rPr>
          <w:rFonts w:ascii="Arial" w:hAnsi="Arial" w:cs="Arial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58E5FC17" wp14:editId="0A04E190">
            <wp:simplePos x="0" y="0"/>
            <wp:positionH relativeFrom="column">
              <wp:posOffset>4128135</wp:posOffset>
            </wp:positionH>
            <wp:positionV relativeFrom="paragraph">
              <wp:posOffset>295910</wp:posOffset>
            </wp:positionV>
            <wp:extent cx="2305050" cy="1955165"/>
            <wp:effectExtent l="19050" t="19050" r="19050" b="260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5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D6" w:rsidRPr="008E300C" w:rsidRDefault="00A676D6" w:rsidP="00A676D6">
      <w:pPr>
        <w:jc w:val="center"/>
        <w:rPr>
          <w:rFonts w:ascii="Arial" w:hAnsi="Arial" w:cs="Arial"/>
          <w:b/>
          <w:sz w:val="20"/>
          <w:szCs w:val="20"/>
        </w:rPr>
      </w:pPr>
    </w:p>
    <w:p w:rsidR="00A676D6" w:rsidRPr="008E300C" w:rsidRDefault="00A676D6" w:rsidP="00A676D6">
      <w:pPr>
        <w:jc w:val="center"/>
        <w:rPr>
          <w:rFonts w:ascii="Arial" w:hAnsi="Arial" w:cs="Arial"/>
          <w:b/>
          <w:sz w:val="20"/>
          <w:szCs w:val="20"/>
        </w:rPr>
      </w:pPr>
    </w:p>
    <w:p w:rsidR="00A676D6" w:rsidRPr="008E300C" w:rsidRDefault="00A676D6" w:rsidP="00A676D6">
      <w:pPr>
        <w:jc w:val="center"/>
        <w:rPr>
          <w:rFonts w:ascii="Arial" w:hAnsi="Arial" w:cs="Arial"/>
          <w:b/>
          <w:sz w:val="20"/>
          <w:szCs w:val="20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A676D6" w:rsidRPr="008E300C" w:rsidRDefault="00A676D6" w:rsidP="00A676D6">
      <w:pPr>
        <w:tabs>
          <w:tab w:val="left" w:pos="1080"/>
        </w:tabs>
        <w:rPr>
          <w:rFonts w:ascii="Arial" w:hAnsi="Arial" w:cs="Arial"/>
        </w:rPr>
      </w:pPr>
    </w:p>
    <w:p w:rsidR="00B103DA" w:rsidRPr="008E300C" w:rsidRDefault="00B103DA" w:rsidP="00154AB8">
      <w:pPr>
        <w:rPr>
          <w:rFonts w:ascii="Arial" w:hAnsi="Arial" w:cs="Arial"/>
          <w:sz w:val="20"/>
          <w:szCs w:val="20"/>
        </w:rPr>
      </w:pPr>
    </w:p>
    <w:p w:rsidR="000D7149" w:rsidRPr="008E300C" w:rsidRDefault="000D7149" w:rsidP="00154AB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5"/>
        <w:tblW w:w="10314" w:type="dxa"/>
        <w:tblLook w:val="01E0" w:firstRow="1" w:lastRow="1" w:firstColumn="1" w:lastColumn="1" w:noHBand="0" w:noVBand="0"/>
      </w:tblPr>
      <w:tblGrid>
        <w:gridCol w:w="3369"/>
        <w:gridCol w:w="3118"/>
        <w:gridCol w:w="3827"/>
      </w:tblGrid>
      <w:tr w:rsidR="000D7149" w:rsidRPr="008E300C" w:rsidTr="008E300C">
        <w:tc>
          <w:tcPr>
            <w:tcW w:w="3369" w:type="dxa"/>
          </w:tcPr>
          <w:p w:rsidR="000D7149" w:rsidRPr="008E300C" w:rsidRDefault="000D7149" w:rsidP="000D714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ПОЛНОПОВОРОТНЫЙ 360°</w:t>
            </w:r>
          </w:p>
        </w:tc>
        <w:tc>
          <w:tcPr>
            <w:tcW w:w="3118" w:type="dxa"/>
          </w:tcPr>
          <w:p w:rsidR="000D7149" w:rsidRPr="008E300C" w:rsidRDefault="000D7149" w:rsidP="000D714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ПОВОРОТ СТРЕЛЫ НА 270°</w:t>
            </w:r>
          </w:p>
        </w:tc>
        <w:tc>
          <w:tcPr>
            <w:tcW w:w="3827" w:type="dxa"/>
          </w:tcPr>
          <w:p w:rsidR="000D7149" w:rsidRPr="008E300C" w:rsidRDefault="000D7149" w:rsidP="000D714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НАСТЕННЫЙ</w:t>
            </w:r>
          </w:p>
        </w:tc>
      </w:tr>
    </w:tbl>
    <w:p w:rsidR="000D7149" w:rsidRPr="008E300C" w:rsidRDefault="000D7149" w:rsidP="000D7149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="000D7149" w:rsidRPr="008E300C" w:rsidRDefault="000D7149" w:rsidP="000D7149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12474" w:type="dxa"/>
        <w:tblInd w:w="-1049" w:type="dxa"/>
        <w:tblBorders>
          <w:top w:val="single" w:sz="4" w:space="0" w:color="FFFFFF"/>
          <w:insideH w:val="single" w:sz="8" w:space="0" w:color="FFFFFF"/>
        </w:tblBorders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707"/>
        <w:gridCol w:w="6804"/>
        <w:gridCol w:w="829"/>
      </w:tblGrid>
      <w:tr w:rsidR="000D7149" w:rsidRPr="008E300C" w:rsidTr="008E300C"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vAlign w:val="center"/>
          </w:tcPr>
          <w:p w:rsidR="000D7149" w:rsidRPr="00E07A34" w:rsidRDefault="000D7149" w:rsidP="008E300C">
            <w:pPr>
              <w:rPr>
                <w:rFonts w:ascii="Arial" w:hAnsi="Arial" w:cs="Arial"/>
              </w:rPr>
            </w:pPr>
            <w:r w:rsidRPr="00E07A34">
              <w:rPr>
                <w:rFonts w:ascii="Arial" w:hAnsi="Arial" w:cs="Arial"/>
              </w:rPr>
              <w:t>Параметры</w:t>
            </w:r>
          </w:p>
        </w:tc>
        <w:tc>
          <w:tcPr>
            <w:tcW w:w="6804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D9D9D9"/>
            <w:vAlign w:val="center"/>
          </w:tcPr>
          <w:p w:rsidR="000D7149" w:rsidRPr="00E07A34" w:rsidRDefault="000D7149" w:rsidP="008E300C">
            <w:pPr>
              <w:rPr>
                <w:rFonts w:ascii="Arial" w:hAnsi="Arial" w:cs="Arial"/>
              </w:rPr>
            </w:pPr>
            <w:r w:rsidRPr="00E07A34">
              <w:rPr>
                <w:rFonts w:ascii="Arial" w:hAnsi="Arial" w:cs="Arial"/>
              </w:rPr>
              <w:t>Значения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Тип крана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Грузоподъёмность, </w:t>
            </w:r>
            <w:proofErr w:type="spellStart"/>
            <w:r w:rsidRPr="008E300C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Вылет консоли </w:t>
            </w:r>
            <w:r w:rsidRPr="008E30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E300C">
              <w:rPr>
                <w:rFonts w:ascii="Arial" w:hAnsi="Arial" w:cs="Arial"/>
                <w:sz w:val="20"/>
                <w:szCs w:val="20"/>
              </w:rPr>
              <w:t xml:space="preserve">, м 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Высота подъема Н, м 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Поворот консоли 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3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ручной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60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механический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Механизм подъема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74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ручной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механический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от -_______°С до +_______°С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30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по ГОСТ 15150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0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У1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У2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08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У3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0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У4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71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подвесной пульт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3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радиоуправление   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5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общепромышленное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161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149" w:rsidRPr="008E300C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3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взрывобезопасное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Класс взрывобезопасной зоны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8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>-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5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>-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Б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92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Г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4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>-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2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>-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IIA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Группа взрывобезопасной смеси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05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Т1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25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Т2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Т3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Категория взрывобезопасной смеси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4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IIA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1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IIB</w:t>
            </w:r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03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149" w:rsidRPr="008E300C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27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Грузоподъемный механизм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4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прямой пуск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6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система плавного пуска                                        </w:t>
            </w:r>
          </w:p>
          <w:p w:rsidR="000D7149" w:rsidRPr="008E300C" w:rsidRDefault="005269A7" w:rsidP="008E30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6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частотный преобразователь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6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49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7149" w:rsidRPr="008E300C">
              <w:rPr>
                <w:rFonts w:ascii="Arial" w:hAnsi="Arial" w:cs="Arial"/>
                <w:sz w:val="20"/>
                <w:szCs w:val="20"/>
              </w:rPr>
              <w:t xml:space="preserve"> 2-х скоростной электродвигатель</w:t>
            </w: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49" w:rsidRPr="008E300C" w:rsidTr="008E300C">
        <w:trPr>
          <w:trHeight w:val="208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Количество кранов, </w:t>
            </w:r>
            <w:proofErr w:type="spellStart"/>
            <w:r w:rsidRPr="008E300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8E3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D7149" w:rsidRPr="008E300C" w:rsidRDefault="000D7149" w:rsidP="008E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149" w:rsidRPr="008E300C" w:rsidRDefault="000D7149" w:rsidP="00154AB8">
      <w:pPr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154AB8" w:rsidRPr="008E300C" w:rsidTr="00A7480D">
        <w:trPr>
          <w:trHeight w:val="707"/>
        </w:trPr>
        <w:tc>
          <w:tcPr>
            <w:tcW w:w="1134" w:type="dxa"/>
            <w:shd w:val="clear" w:color="auto" w:fill="F2F2F2"/>
          </w:tcPr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149" w:rsidRPr="008E300C" w:rsidRDefault="000D7149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149" w:rsidRPr="008E300C" w:rsidRDefault="000D7149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149" w:rsidRPr="008E300C" w:rsidRDefault="000D7149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149" w:rsidRPr="008E300C" w:rsidRDefault="000D7149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154AB8" w:rsidRPr="008E300C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AB8" w:rsidRPr="008E300C" w:rsidRDefault="00154AB8" w:rsidP="00154AB8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8E300C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8E300C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8E300C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8E300C" w:rsidRDefault="005269A7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8E300C">
              <w:rPr>
                <w:rFonts w:ascii="Arial" w:hAnsi="Arial" w:cs="Arial"/>
                <w:sz w:val="20"/>
                <w:szCs w:val="20"/>
              </w:rPr>
              <w:t xml:space="preserve"> автотранспорт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8E300C">
              <w:rPr>
                <w:rFonts w:ascii="Arial" w:hAnsi="Arial" w:cs="Arial"/>
                <w:sz w:val="20"/>
                <w:szCs w:val="20"/>
              </w:rPr>
              <w:t xml:space="preserve"> Ж/Д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8E30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8E300C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8E300C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8E300C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708"/>
      </w:tblGrid>
      <w:tr w:rsidR="00273B90" w:rsidRPr="008E300C" w:rsidTr="008F565E">
        <w:trPr>
          <w:trHeight w:val="148"/>
        </w:trPr>
        <w:tc>
          <w:tcPr>
            <w:tcW w:w="1134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8E300C" w:rsidTr="008F565E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8E300C" w:rsidTr="008F565E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8E300C" w:rsidTr="008F565E">
        <w:trPr>
          <w:trHeight w:val="38"/>
        </w:trPr>
        <w:tc>
          <w:tcPr>
            <w:tcW w:w="1134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8E300C" w:rsidTr="008F565E">
        <w:trPr>
          <w:trHeight w:val="147"/>
        </w:trPr>
        <w:tc>
          <w:tcPr>
            <w:tcW w:w="1134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8E300C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E300C">
              <w:rPr>
                <w:rFonts w:ascii="Arial" w:hAnsi="Arial" w:cs="Arial"/>
                <w:sz w:val="20"/>
                <w:szCs w:val="20"/>
              </w:rPr>
              <w:t>-</w:t>
            </w:r>
            <w:r w:rsidRPr="008E300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E300C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8E300C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A34" w:rsidRDefault="00E07A34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73B90" w:rsidRPr="008E300C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8E300C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8E300C" w:rsidRDefault="00273B90" w:rsidP="00273B90">
      <w:pPr>
        <w:rPr>
          <w:rFonts w:ascii="Arial" w:hAnsi="Arial" w:cs="Arial"/>
          <w:sz w:val="16"/>
          <w:szCs w:val="16"/>
        </w:rPr>
      </w:pPr>
    </w:p>
    <w:p w:rsidR="0026000D" w:rsidRPr="008E300C" w:rsidRDefault="0026000D" w:rsidP="0026000D">
      <w:pPr>
        <w:rPr>
          <w:rFonts w:ascii="Arial" w:hAnsi="Arial" w:cs="Arial"/>
          <w:sz w:val="20"/>
          <w:szCs w:val="20"/>
        </w:rPr>
      </w:pPr>
      <w:r w:rsidRPr="008E300C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26000D" w:rsidRPr="008E300C" w:rsidRDefault="0026000D" w:rsidP="0026000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26000D" w:rsidRPr="008E300C" w:rsidRDefault="0026000D" w:rsidP="0026000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26000D" w:rsidRPr="008E300C" w:rsidRDefault="0026000D" w:rsidP="0026000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26000D" w:rsidRPr="008E300C" w:rsidRDefault="0026000D" w:rsidP="0026000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26000D" w:rsidRPr="008E300C" w:rsidRDefault="0026000D" w:rsidP="0026000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26000D" w:rsidRPr="008E300C" w:rsidRDefault="0026000D" w:rsidP="0026000D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26000D" w:rsidRPr="008E300C" w:rsidRDefault="0026000D" w:rsidP="0026000D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6000D" w:rsidRPr="008E300C" w:rsidTr="007806F9">
        <w:tc>
          <w:tcPr>
            <w:tcW w:w="5210" w:type="dxa"/>
          </w:tcPr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8E300C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8E300C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8E300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6000D" w:rsidRPr="008E300C" w:rsidRDefault="0026000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00C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8E30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6000D" w:rsidRPr="008E300C" w:rsidRDefault="0026000D" w:rsidP="0026000D">
      <w:pPr>
        <w:rPr>
          <w:rFonts w:ascii="Arial" w:hAnsi="Arial" w:cs="Arial"/>
        </w:rPr>
      </w:pPr>
      <w:r w:rsidRPr="008E300C">
        <w:rPr>
          <w:rFonts w:ascii="Arial" w:hAnsi="Arial" w:cs="Arial"/>
          <w:sz w:val="20"/>
          <w:szCs w:val="20"/>
        </w:rPr>
        <w:t xml:space="preserve"> </w:t>
      </w:r>
    </w:p>
    <w:p w:rsidR="0026000D" w:rsidRPr="008E300C" w:rsidRDefault="0026000D" w:rsidP="0026000D">
      <w:pPr>
        <w:rPr>
          <w:rFonts w:ascii="Arial" w:hAnsi="Arial" w:cs="Arial"/>
          <w:b/>
          <w:sz w:val="20"/>
          <w:szCs w:val="20"/>
        </w:rPr>
      </w:pPr>
      <w:r w:rsidRPr="008E300C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26000D" w:rsidRPr="008E300C" w:rsidRDefault="0026000D" w:rsidP="0026000D">
      <w:pPr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b/>
          <w:sz w:val="20"/>
          <w:szCs w:val="20"/>
        </w:rPr>
        <w:t xml:space="preserve">Заполненный опросный лист необходимо отправлять на электронный адрес: </w:t>
      </w:r>
      <w:r w:rsidRPr="008E300C">
        <w:rPr>
          <w:rFonts w:ascii="Arial" w:hAnsi="Arial" w:cs="Arial"/>
          <w:sz w:val="20"/>
          <w:szCs w:val="20"/>
          <w:lang w:val="en-US"/>
        </w:rPr>
        <w:t>info</w:t>
      </w:r>
      <w:r w:rsidRPr="008E300C">
        <w:rPr>
          <w:rFonts w:ascii="Arial" w:hAnsi="Arial" w:cs="Arial"/>
          <w:sz w:val="20"/>
          <w:szCs w:val="20"/>
        </w:rPr>
        <w:t>@</w:t>
      </w:r>
      <w:proofErr w:type="spellStart"/>
      <w:r w:rsidRPr="008E300C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8E300C">
        <w:rPr>
          <w:rFonts w:ascii="Arial" w:hAnsi="Arial" w:cs="Arial"/>
          <w:sz w:val="20"/>
          <w:szCs w:val="20"/>
        </w:rPr>
        <w:t>-</w:t>
      </w:r>
      <w:proofErr w:type="spellStart"/>
      <w:r w:rsidRPr="008E300C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8E300C">
        <w:rPr>
          <w:rFonts w:ascii="Arial" w:hAnsi="Arial" w:cs="Arial"/>
          <w:sz w:val="20"/>
          <w:szCs w:val="20"/>
        </w:rPr>
        <w:t>.</w:t>
      </w:r>
      <w:proofErr w:type="spellStart"/>
      <w:r w:rsidRPr="008E300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26000D" w:rsidRPr="008E300C" w:rsidRDefault="0026000D" w:rsidP="0026000D">
      <w:pPr>
        <w:rPr>
          <w:rFonts w:ascii="Arial" w:hAnsi="Arial" w:cs="Arial"/>
          <w:sz w:val="20"/>
          <w:szCs w:val="20"/>
        </w:rPr>
      </w:pPr>
      <w:r w:rsidRPr="008E300C">
        <w:rPr>
          <w:rFonts w:ascii="Arial" w:hAnsi="Arial" w:cs="Arial"/>
          <w:sz w:val="20"/>
          <w:szCs w:val="20"/>
        </w:rPr>
        <w:t>ООО «</w:t>
      </w:r>
      <w:proofErr w:type="spellStart"/>
      <w:r w:rsidRPr="008E300C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8E300C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382F9B" w:rsidRPr="008E300C" w:rsidRDefault="00382F9B" w:rsidP="00273B90">
      <w:pPr>
        <w:rPr>
          <w:rFonts w:ascii="Arial" w:hAnsi="Arial" w:cs="Arial"/>
        </w:rPr>
      </w:pPr>
    </w:p>
    <w:sectPr w:rsidR="00382F9B" w:rsidRPr="008E300C" w:rsidSect="0026000D">
      <w:headerReference w:type="default" r:id="rId12"/>
      <w:footerReference w:type="default" r:id="rId13"/>
      <w:pgSz w:w="11906" w:h="16838" w:code="9"/>
      <w:pgMar w:top="2269" w:right="567" w:bottom="1134" w:left="1134" w:header="709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A7" w:rsidRDefault="005269A7" w:rsidP="00F65514">
      <w:r>
        <w:separator/>
      </w:r>
    </w:p>
  </w:endnote>
  <w:endnote w:type="continuationSeparator" w:id="0">
    <w:p w:rsidR="005269A7" w:rsidRDefault="005269A7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7B3B97" w:rsidRDefault="0026000D" w:rsidP="007B3B97">
    <w:pPr>
      <w:pStyle w:val="a9"/>
      <w:jc w:val="right"/>
      <w:rPr>
        <w:rFonts w:ascii="Tahoma" w:hAnsi="Tahoma" w:cs="Tahoma"/>
        <w:sz w:val="16"/>
        <w:szCs w:val="16"/>
      </w:rPr>
    </w:pPr>
    <w:r w:rsidRPr="00A92DD8">
      <w:rPr>
        <w:rStyle w:val="ad"/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306A8A" wp14:editId="0873FC7D">
              <wp:simplePos x="0" y="0"/>
              <wp:positionH relativeFrom="column">
                <wp:posOffset>6348730</wp:posOffset>
              </wp:positionH>
              <wp:positionV relativeFrom="paragraph">
                <wp:posOffset>307340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6000D" w:rsidRPr="00A92DD8" w:rsidRDefault="0026000D" w:rsidP="0026000D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07A34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07A34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26000D" w:rsidRPr="00A92DD8" w:rsidRDefault="0026000D" w:rsidP="0026000D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99.9pt;margin-top:24.2pt;width:30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26000D" w:rsidRPr="00A92DD8" w:rsidRDefault="0026000D" w:rsidP="0026000D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07A34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07A34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26000D" w:rsidRPr="00A92DD8" w:rsidRDefault="0026000D" w:rsidP="0026000D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743CA">
      <w:rPr>
        <w:rFonts w:ascii="Tahoma" w:hAnsi="Tahoma" w:cs="Tahoma"/>
        <w:noProof/>
        <w:sz w:val="16"/>
        <w:szCs w:val="16"/>
        <w:lang w:eastAsia="ru-RU" w:bidi="ar-SA"/>
      </w:rPr>
      <w:drawing>
        <wp:anchor distT="0" distB="0" distL="114300" distR="114300" simplePos="0" relativeHeight="251660288" behindDoc="0" locked="0" layoutInCell="1" allowOverlap="1" wp14:anchorId="54F80C21" wp14:editId="4AF6322B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57029" cy="733117"/>
          <wp:effectExtent l="0" t="0" r="635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9" cy="733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A7" w:rsidRDefault="005269A7" w:rsidP="00F65514">
      <w:r>
        <w:separator/>
      </w:r>
    </w:p>
  </w:footnote>
  <w:footnote w:type="continuationSeparator" w:id="0">
    <w:p w:rsidR="005269A7" w:rsidRDefault="005269A7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CA" w:rsidRDefault="009743CA">
    <w:pPr>
      <w:pStyle w:val="a7"/>
    </w:pPr>
    <w:r>
      <w:rPr>
        <w:rFonts w:cs="Times New Roman"/>
        <w:bCs/>
        <w:iCs/>
        <w:noProof/>
        <w:sz w:val="40"/>
        <w:szCs w:val="40"/>
        <w:lang w:eastAsia="ru-RU" w:bidi="ar-SA"/>
      </w:rPr>
      <w:drawing>
        <wp:anchor distT="0" distB="0" distL="114300" distR="114300" simplePos="0" relativeHeight="251659264" behindDoc="0" locked="0" layoutInCell="1" allowOverlap="1" wp14:anchorId="73147BA6" wp14:editId="73D88876">
          <wp:simplePos x="0" y="0"/>
          <wp:positionH relativeFrom="column">
            <wp:posOffset>-723265</wp:posOffset>
          </wp:positionH>
          <wp:positionV relativeFrom="paragraph">
            <wp:posOffset>-451485</wp:posOffset>
          </wp:positionV>
          <wp:extent cx="7572375" cy="164084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558FB"/>
    <w:rsid w:val="0006218F"/>
    <w:rsid w:val="00094049"/>
    <w:rsid w:val="000D7149"/>
    <w:rsid w:val="00113E97"/>
    <w:rsid w:val="0011412F"/>
    <w:rsid w:val="00117D32"/>
    <w:rsid w:val="00124087"/>
    <w:rsid w:val="001377EC"/>
    <w:rsid w:val="00144719"/>
    <w:rsid w:val="001449D3"/>
    <w:rsid w:val="00152112"/>
    <w:rsid w:val="00154AB8"/>
    <w:rsid w:val="001B7629"/>
    <w:rsid w:val="001E7D58"/>
    <w:rsid w:val="002332F0"/>
    <w:rsid w:val="002359DF"/>
    <w:rsid w:val="0026000D"/>
    <w:rsid w:val="00273B90"/>
    <w:rsid w:val="002B5FBF"/>
    <w:rsid w:val="002C3A29"/>
    <w:rsid w:val="002F65AF"/>
    <w:rsid w:val="00350C4B"/>
    <w:rsid w:val="00382F9B"/>
    <w:rsid w:val="003B6B05"/>
    <w:rsid w:val="00406B82"/>
    <w:rsid w:val="004438BA"/>
    <w:rsid w:val="004724AF"/>
    <w:rsid w:val="00472E3F"/>
    <w:rsid w:val="004B17BD"/>
    <w:rsid w:val="005263AC"/>
    <w:rsid w:val="005269A7"/>
    <w:rsid w:val="0055604F"/>
    <w:rsid w:val="00557C8E"/>
    <w:rsid w:val="005C3A15"/>
    <w:rsid w:val="00652627"/>
    <w:rsid w:val="006731BF"/>
    <w:rsid w:val="00690108"/>
    <w:rsid w:val="006C2ACE"/>
    <w:rsid w:val="006D4DEB"/>
    <w:rsid w:val="006F772D"/>
    <w:rsid w:val="00714A79"/>
    <w:rsid w:val="007477AE"/>
    <w:rsid w:val="00747A66"/>
    <w:rsid w:val="00763235"/>
    <w:rsid w:val="00773AD1"/>
    <w:rsid w:val="00775447"/>
    <w:rsid w:val="00793F45"/>
    <w:rsid w:val="007A079B"/>
    <w:rsid w:val="00835F94"/>
    <w:rsid w:val="00860F9C"/>
    <w:rsid w:val="00873BAF"/>
    <w:rsid w:val="008845E7"/>
    <w:rsid w:val="008E300C"/>
    <w:rsid w:val="008F1285"/>
    <w:rsid w:val="0090178E"/>
    <w:rsid w:val="009743CA"/>
    <w:rsid w:val="009F395B"/>
    <w:rsid w:val="009F5123"/>
    <w:rsid w:val="00A01596"/>
    <w:rsid w:val="00A0361A"/>
    <w:rsid w:val="00A47B46"/>
    <w:rsid w:val="00A676D6"/>
    <w:rsid w:val="00AF151E"/>
    <w:rsid w:val="00AF416C"/>
    <w:rsid w:val="00B103A0"/>
    <w:rsid w:val="00B103DA"/>
    <w:rsid w:val="00B434F4"/>
    <w:rsid w:val="00B63FF6"/>
    <w:rsid w:val="00BE0997"/>
    <w:rsid w:val="00CA7C39"/>
    <w:rsid w:val="00CF6B16"/>
    <w:rsid w:val="00D03D70"/>
    <w:rsid w:val="00D25D42"/>
    <w:rsid w:val="00D65B6C"/>
    <w:rsid w:val="00D80E4F"/>
    <w:rsid w:val="00D97479"/>
    <w:rsid w:val="00DE4EEC"/>
    <w:rsid w:val="00DF5CD4"/>
    <w:rsid w:val="00E07A34"/>
    <w:rsid w:val="00E57755"/>
    <w:rsid w:val="00ED442A"/>
    <w:rsid w:val="00EF02AE"/>
    <w:rsid w:val="00F01537"/>
    <w:rsid w:val="00F04E1E"/>
    <w:rsid w:val="00F2790B"/>
    <w:rsid w:val="00F45E4A"/>
    <w:rsid w:val="00F517CF"/>
    <w:rsid w:val="00F65514"/>
    <w:rsid w:val="00FC7E7B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2B0F-1099-493E-8565-7785CFA1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10</cp:revision>
  <cp:lastPrinted>2018-05-29T10:26:00Z</cp:lastPrinted>
  <dcterms:created xsi:type="dcterms:W3CDTF">2020-10-26T18:15:00Z</dcterms:created>
  <dcterms:modified xsi:type="dcterms:W3CDTF">2020-10-28T06:28:00Z</dcterms:modified>
</cp:coreProperties>
</file>